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506" w:rsidRDefault="00313506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/>
      </w:tblPr>
      <w:tblGrid>
        <w:gridCol w:w="3805"/>
        <w:gridCol w:w="3850"/>
      </w:tblGrid>
      <w:tr w:rsidR="00313506" w:rsidTr="00585D1E">
        <w:trPr>
          <w:trHeight w:val="123"/>
        </w:trPr>
        <w:tc>
          <w:tcPr>
            <w:tcW w:w="3805" w:type="dxa"/>
          </w:tcPr>
          <w:p w:rsidR="00313506" w:rsidRDefault="003135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Сочетание элементов</w:t>
            </w:r>
          </w:p>
          <w:p w:rsidR="00313506" w:rsidRDefault="00585D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135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кругах</w:t>
            </w:r>
          </w:p>
        </w:tc>
        <w:tc>
          <w:tcPr>
            <w:tcW w:w="3850" w:type="dxa"/>
          </w:tcPr>
          <w:p w:rsidR="00313506" w:rsidRDefault="003135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</w:tr>
      <w:tr w:rsidR="00313506" w:rsidRPr="006840E9" w:rsidTr="00585D1E">
        <w:tc>
          <w:tcPr>
            <w:tcW w:w="3805" w:type="dxa"/>
          </w:tcPr>
          <w:p w:rsidR="00313506" w:rsidRPr="006840E9" w:rsidRDefault="00313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Объекты с объектами</w:t>
            </w:r>
          </w:p>
        </w:tc>
        <w:tc>
          <w:tcPr>
            <w:tcW w:w="3850" w:type="dxa"/>
          </w:tcPr>
          <w:p w:rsidR="00313506" w:rsidRPr="006840E9" w:rsidRDefault="00313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 xml:space="preserve">«Найди, чем </w:t>
            </w:r>
            <w:proofErr w:type="gramStart"/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похожи</w:t>
            </w:r>
            <w:proofErr w:type="gramEnd"/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313506" w:rsidRPr="006840E9" w:rsidRDefault="00313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«Больше - меньше»;</w:t>
            </w:r>
          </w:p>
          <w:p w:rsidR="00313506" w:rsidRPr="006840E9" w:rsidRDefault="00313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 xml:space="preserve">«В какой сказке </w:t>
            </w:r>
            <w:proofErr w:type="gramStart"/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есть оба героя</w:t>
            </w:r>
            <w:proofErr w:type="gramEnd"/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?»…..</w:t>
            </w:r>
          </w:p>
        </w:tc>
      </w:tr>
      <w:tr w:rsidR="00313506" w:rsidRPr="006840E9" w:rsidTr="00585D1E">
        <w:tc>
          <w:tcPr>
            <w:tcW w:w="3805" w:type="dxa"/>
          </w:tcPr>
          <w:p w:rsidR="00313506" w:rsidRPr="006840E9" w:rsidRDefault="00313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Природные объекты с характерными признаками класса</w:t>
            </w:r>
          </w:p>
        </w:tc>
        <w:tc>
          <w:tcPr>
            <w:tcW w:w="3850" w:type="dxa"/>
          </w:tcPr>
          <w:p w:rsidR="00313506" w:rsidRPr="006840E9" w:rsidRDefault="00313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«Найди, что растет»;</w:t>
            </w:r>
          </w:p>
          <w:p w:rsidR="00313506" w:rsidRPr="006840E9" w:rsidRDefault="003135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«Как проявляется свойство «болезни» у этого объекта?»</w:t>
            </w:r>
          </w:p>
        </w:tc>
      </w:tr>
      <w:tr w:rsidR="00313506" w:rsidRPr="006840E9" w:rsidTr="00585D1E">
        <w:tc>
          <w:tcPr>
            <w:tcW w:w="3805" w:type="dxa"/>
          </w:tcPr>
          <w:p w:rsidR="00313506" w:rsidRPr="006840E9" w:rsidRDefault="00313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Объекты с частями</w:t>
            </w:r>
          </w:p>
        </w:tc>
        <w:tc>
          <w:tcPr>
            <w:tcW w:w="3850" w:type="dxa"/>
          </w:tcPr>
          <w:p w:rsidR="00313506" w:rsidRPr="006840E9" w:rsidRDefault="00313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«Чья это часть?»;</w:t>
            </w:r>
          </w:p>
          <w:p w:rsidR="00313506" w:rsidRPr="006840E9" w:rsidRDefault="003135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«Где у данного объекта такая часть?»….</w:t>
            </w:r>
          </w:p>
        </w:tc>
      </w:tr>
      <w:tr w:rsidR="00313506" w:rsidRPr="006840E9" w:rsidTr="00585D1E">
        <w:tc>
          <w:tcPr>
            <w:tcW w:w="3805" w:type="dxa"/>
          </w:tcPr>
          <w:p w:rsidR="00313506" w:rsidRPr="006840E9" w:rsidRDefault="002A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Объекты и материалы</w:t>
            </w:r>
          </w:p>
        </w:tc>
        <w:tc>
          <w:tcPr>
            <w:tcW w:w="3850" w:type="dxa"/>
          </w:tcPr>
          <w:p w:rsidR="00313506" w:rsidRPr="006840E9" w:rsidRDefault="002A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«Найди объект, сделанный из этого материала»;</w:t>
            </w:r>
          </w:p>
          <w:p w:rsidR="002A4FFA" w:rsidRPr="006840E9" w:rsidRDefault="002A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«Как сделать такой объект именно из этого материала?» Например: стеклянное платье, шоколадный дом, книгу из фольги и т.д.</w:t>
            </w:r>
          </w:p>
        </w:tc>
      </w:tr>
      <w:tr w:rsidR="00313506" w:rsidRPr="006840E9" w:rsidTr="00585D1E">
        <w:tc>
          <w:tcPr>
            <w:tcW w:w="3805" w:type="dxa"/>
          </w:tcPr>
          <w:p w:rsidR="00313506" w:rsidRPr="006840E9" w:rsidRDefault="002A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Части с частями</w:t>
            </w:r>
          </w:p>
        </w:tc>
        <w:tc>
          <w:tcPr>
            <w:tcW w:w="3850" w:type="dxa"/>
          </w:tcPr>
          <w:p w:rsidR="00313506" w:rsidRPr="006840E9" w:rsidRDefault="002A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«Если соединить вместе эти части, какой объект получится? Для чего?»…</w:t>
            </w:r>
          </w:p>
        </w:tc>
      </w:tr>
      <w:tr w:rsidR="00313506" w:rsidRPr="006840E9" w:rsidTr="00585D1E">
        <w:tc>
          <w:tcPr>
            <w:tcW w:w="3805" w:type="dxa"/>
          </w:tcPr>
          <w:p w:rsidR="00313506" w:rsidRPr="006840E9" w:rsidRDefault="002A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Объекты со знаками:</w:t>
            </w:r>
          </w:p>
          <w:p w:rsidR="002A4FFA" w:rsidRPr="006840E9" w:rsidRDefault="002A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Буквами, цифрами, номерами</w:t>
            </w:r>
            <w:r w:rsidR="00D62F02" w:rsidRPr="006840E9">
              <w:rPr>
                <w:rFonts w:ascii="Times New Roman" w:hAnsi="Times New Roman" w:cs="Times New Roman"/>
                <w:sz w:val="24"/>
                <w:szCs w:val="24"/>
              </w:rPr>
              <w:t>, геометрическими формами</w:t>
            </w:r>
          </w:p>
        </w:tc>
        <w:tc>
          <w:tcPr>
            <w:tcW w:w="3850" w:type="dxa"/>
          </w:tcPr>
          <w:p w:rsidR="00313506" w:rsidRPr="006840E9" w:rsidRDefault="00D6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«Найди в объекте столько частей, сколько означает цифра»;</w:t>
            </w:r>
          </w:p>
          <w:p w:rsidR="00D62F02" w:rsidRPr="006840E9" w:rsidRDefault="00D6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«Где в изображении объекта спряталась цифра?»;</w:t>
            </w:r>
          </w:p>
          <w:p w:rsidR="00D62F02" w:rsidRPr="006840E9" w:rsidRDefault="00D6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«Есть ли эта буква в названии объекта?»;</w:t>
            </w:r>
          </w:p>
          <w:p w:rsidR="00D62F02" w:rsidRPr="006840E9" w:rsidRDefault="00D6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«Как будет называться объект, если его первой буквой станет…»;</w:t>
            </w:r>
          </w:p>
          <w:p w:rsidR="00D62F02" w:rsidRPr="006840E9" w:rsidRDefault="00D6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«Придумай дело для объекта, которое начинается на букву</w:t>
            </w:r>
            <w:proofErr w:type="gramStart"/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..»;</w:t>
            </w:r>
            <w:proofErr w:type="gramEnd"/>
          </w:p>
          <w:p w:rsidR="00D62F02" w:rsidRPr="006840E9" w:rsidRDefault="00D6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«Какая служба спешит на помощь?»</w:t>
            </w:r>
          </w:p>
          <w:p w:rsidR="00D62F02" w:rsidRPr="006840E9" w:rsidRDefault="00D6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(Сочетание представителей служб спасения и телефонов вызова этих служб);</w:t>
            </w:r>
          </w:p>
          <w:p w:rsidR="00D62F02" w:rsidRPr="006840E9" w:rsidRDefault="00D62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506" w:rsidRPr="006840E9" w:rsidTr="00585D1E">
        <w:tc>
          <w:tcPr>
            <w:tcW w:w="3805" w:type="dxa"/>
          </w:tcPr>
          <w:p w:rsidR="00313506" w:rsidRPr="006840E9" w:rsidRDefault="00D6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Знаки со знаками</w:t>
            </w:r>
          </w:p>
        </w:tc>
        <w:tc>
          <w:tcPr>
            <w:tcW w:w="3850" w:type="dxa"/>
          </w:tcPr>
          <w:p w:rsidR="00313506" w:rsidRPr="006840E9" w:rsidRDefault="00D6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«Придумай задачку с этими числами»;</w:t>
            </w:r>
          </w:p>
          <w:p w:rsidR="00D62F02" w:rsidRPr="006840E9" w:rsidRDefault="00D6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«Подбери знак, который можно поставить перед этим</w:t>
            </w:r>
            <w:r w:rsidR="00927C04" w:rsidRPr="006840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 xml:space="preserve"> числ</w:t>
            </w:r>
            <w:r w:rsidR="00927C04" w:rsidRPr="006840E9">
              <w:rPr>
                <w:rFonts w:ascii="Times New Roman" w:hAnsi="Times New Roman" w:cs="Times New Roman"/>
                <w:sz w:val="24"/>
                <w:szCs w:val="24"/>
              </w:rPr>
              <w:t>ами»;</w:t>
            </w:r>
          </w:p>
          <w:p w:rsidR="00927C04" w:rsidRPr="006840E9" w:rsidRDefault="00927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«Составь двухзначное число»;</w:t>
            </w:r>
          </w:p>
          <w:p w:rsidR="00927C04" w:rsidRPr="006840E9" w:rsidRDefault="00927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«Вспомни слово, в котором есть обе эти буквы»;</w:t>
            </w:r>
          </w:p>
          <w:p w:rsidR="00927C04" w:rsidRPr="006840E9" w:rsidRDefault="00927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«Сложи слоги»;</w:t>
            </w:r>
          </w:p>
          <w:p w:rsidR="00927C04" w:rsidRPr="006840E9" w:rsidRDefault="00927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«Сложи слово из слогов, придумай ему значение»;</w:t>
            </w:r>
          </w:p>
          <w:p w:rsidR="00927C04" w:rsidRPr="006840E9" w:rsidRDefault="00927C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7C04" w:rsidRPr="006840E9" w:rsidTr="00585D1E">
        <w:tc>
          <w:tcPr>
            <w:tcW w:w="3805" w:type="dxa"/>
          </w:tcPr>
          <w:p w:rsidR="00927C04" w:rsidRPr="006840E9" w:rsidRDefault="00927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Объекты со свойствами: Сказочные герои с характерами; природные объекты с характерными признаками класса</w:t>
            </w:r>
          </w:p>
        </w:tc>
        <w:tc>
          <w:tcPr>
            <w:tcW w:w="3850" w:type="dxa"/>
          </w:tcPr>
          <w:p w:rsidR="00927C04" w:rsidRPr="006840E9" w:rsidRDefault="00927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«Найди то, что растет»;</w:t>
            </w:r>
          </w:p>
          <w:p w:rsidR="00927C04" w:rsidRPr="006840E9" w:rsidRDefault="00927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«Как проявляется свойство «болезни» у этого объекта?»;</w:t>
            </w:r>
          </w:p>
          <w:p w:rsidR="00927C04" w:rsidRPr="006840E9" w:rsidRDefault="00927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«В какой сказке герой с таким характером?»;</w:t>
            </w:r>
          </w:p>
          <w:p w:rsidR="00927C04" w:rsidRPr="006840E9" w:rsidRDefault="00927C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«Придумай, как закончится эта сказка, если у героя станет такой характер»…</w:t>
            </w:r>
          </w:p>
        </w:tc>
      </w:tr>
      <w:tr w:rsidR="00927C04" w:rsidRPr="006840E9" w:rsidTr="00585D1E">
        <w:tc>
          <w:tcPr>
            <w:tcW w:w="3805" w:type="dxa"/>
          </w:tcPr>
          <w:p w:rsidR="00927C04" w:rsidRPr="006840E9" w:rsidRDefault="00927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1-й кру</w:t>
            </w:r>
            <w:proofErr w:type="gramStart"/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6840E9">
              <w:rPr>
                <w:rFonts w:ascii="Times New Roman" w:hAnsi="Times New Roman" w:cs="Times New Roman"/>
                <w:sz w:val="24"/>
                <w:szCs w:val="24"/>
              </w:rPr>
              <w:t xml:space="preserve"> картинки сюжетов из знакомых сказок;</w:t>
            </w:r>
          </w:p>
          <w:p w:rsidR="00927C04" w:rsidRPr="006840E9" w:rsidRDefault="00927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2-й круг- изображение любых объектов из этих же сказок;</w:t>
            </w:r>
          </w:p>
          <w:p w:rsidR="00927C04" w:rsidRPr="006840E9" w:rsidRDefault="00927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3-й кру</w:t>
            </w:r>
            <w:proofErr w:type="gramStart"/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6840E9">
              <w:rPr>
                <w:rFonts w:ascii="Times New Roman" w:hAnsi="Times New Roman" w:cs="Times New Roman"/>
                <w:sz w:val="24"/>
                <w:szCs w:val="24"/>
              </w:rPr>
              <w:t xml:space="preserve"> схемы волшебных преобразований</w:t>
            </w:r>
          </w:p>
        </w:tc>
        <w:tc>
          <w:tcPr>
            <w:tcW w:w="3850" w:type="dxa"/>
          </w:tcPr>
          <w:p w:rsidR="00927C04" w:rsidRPr="006840E9" w:rsidRDefault="00684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«Посмотри, из какого литературного произведения оказался сюжет под стрелкой»</w:t>
            </w:r>
          </w:p>
          <w:p w:rsidR="006840E9" w:rsidRPr="006840E9" w:rsidRDefault="00684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(«Красная шапочка» Ш.Перро).</w:t>
            </w:r>
          </w:p>
          <w:p w:rsidR="006840E9" w:rsidRPr="006840E9" w:rsidRDefault="00684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Вспомни героев сказки; найди предмет из нее (корзинка); подбери волшебника (волшебник объединения).</w:t>
            </w:r>
          </w:p>
          <w:p w:rsidR="006840E9" w:rsidRPr="006840E9" w:rsidRDefault="00684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 xml:space="preserve">(Волку добавлено свойство </w:t>
            </w:r>
            <w:proofErr w:type="gramStart"/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говорить</w:t>
            </w:r>
            <w:proofErr w:type="gramEnd"/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6840E9" w:rsidRPr="006840E9" w:rsidRDefault="00684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«Раскрути круги и посмотри, какое сочетание получилось». Картинка с сюжетом из английской народной сказки «Три поросенка» совпала с объектом материального мира (сковорода из сказки «</w:t>
            </w:r>
            <w:proofErr w:type="spellStart"/>
            <w:r w:rsidRPr="006840E9">
              <w:rPr>
                <w:rFonts w:ascii="Times New Roman" w:hAnsi="Times New Roman" w:cs="Times New Roman"/>
                <w:sz w:val="24"/>
                <w:szCs w:val="24"/>
              </w:rPr>
              <w:t>Федорино</w:t>
            </w:r>
            <w:proofErr w:type="spellEnd"/>
            <w:r w:rsidRPr="006840E9">
              <w:rPr>
                <w:rFonts w:ascii="Times New Roman" w:hAnsi="Times New Roman" w:cs="Times New Roman"/>
                <w:sz w:val="24"/>
                <w:szCs w:val="24"/>
              </w:rPr>
              <w:t xml:space="preserve"> горе» К.И. Чуковского) и схематичным изображением волшебника. Уменьшения: как поможет поросятам волшебная сковорода справиться с волком?</w:t>
            </w:r>
          </w:p>
        </w:tc>
      </w:tr>
      <w:tr w:rsidR="006840E9" w:rsidRPr="006840E9" w:rsidTr="00585D1E">
        <w:tc>
          <w:tcPr>
            <w:tcW w:w="3805" w:type="dxa"/>
          </w:tcPr>
          <w:p w:rsidR="006840E9" w:rsidRDefault="00684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кру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картинки с изображением мест действия из различных сказок</w:t>
            </w:r>
          </w:p>
          <w:p w:rsidR="00175C5F" w:rsidRDefault="0017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(болота, леса,  комнаты, деревни, чудесного сада);</w:t>
            </w:r>
          </w:p>
          <w:p w:rsidR="00175C5F" w:rsidRPr="006840E9" w:rsidRDefault="0017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 кру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дети самостоятельно заполняют картинками с изображениями сказочных героев</w:t>
            </w:r>
          </w:p>
        </w:tc>
        <w:tc>
          <w:tcPr>
            <w:tcW w:w="3850" w:type="dxa"/>
          </w:tcPr>
          <w:p w:rsidR="006840E9" w:rsidRDefault="0017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«Выбери героя, вспомни название сказки и найди место, где разворачивается сюжет».</w:t>
            </w:r>
          </w:p>
          <w:p w:rsidR="00175C5F" w:rsidRDefault="0017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(Герой- черепаха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Тортила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живет в болоте.)</w:t>
            </w:r>
          </w:p>
          <w:p w:rsidR="00175C5F" w:rsidRDefault="0017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«Посмотри: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сюжет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какого литературного произведения оказался под стрелкой? Назови героя и его новое место действия».</w:t>
            </w:r>
          </w:p>
          <w:p w:rsidR="00175C5F" w:rsidRPr="006840E9" w:rsidRDefault="0017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(Гуси- лебеди обитают в лесной избушке.)</w:t>
            </w:r>
          </w:p>
        </w:tc>
      </w:tr>
      <w:tr w:rsidR="00175C5F" w:rsidRPr="006840E9" w:rsidTr="00585D1E">
        <w:tc>
          <w:tcPr>
            <w:tcW w:w="3805" w:type="dxa"/>
          </w:tcPr>
          <w:p w:rsidR="00175C5F" w:rsidRDefault="0017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1-м круге картинки с изображениями героев литературных произведений.</w:t>
            </w:r>
          </w:p>
          <w:p w:rsidR="00175C5F" w:rsidRDefault="0017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2-м круге схематично обозначены черты характера героев или свойства предметов</w:t>
            </w:r>
          </w:p>
        </w:tc>
        <w:tc>
          <w:tcPr>
            <w:tcW w:w="3850" w:type="dxa"/>
          </w:tcPr>
          <w:p w:rsidR="009F4109" w:rsidRDefault="0017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«Объедини героя с его основным свойством, чертой характера». </w:t>
            </w:r>
          </w:p>
          <w:p w:rsidR="00175C5F" w:rsidRDefault="009F4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75C5F">
              <w:rPr>
                <w:rFonts w:ascii="Times New Roman" w:hAnsi="Times New Roman" w:cs="Times New Roman"/>
                <w:sz w:val="24"/>
                <w:szCs w:val="24"/>
              </w:rPr>
              <w:t>Ворона из басни «Ворона и лисица»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5C5F">
              <w:rPr>
                <w:rFonts w:ascii="Times New Roman" w:hAnsi="Times New Roman" w:cs="Times New Roman"/>
                <w:sz w:val="24"/>
                <w:szCs w:val="24"/>
              </w:rPr>
              <w:t>тщеславная; старуха из сказки «Золотая рыбка»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скупая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 т.д.)</w:t>
            </w:r>
          </w:p>
          <w:p w:rsidR="009F4109" w:rsidRDefault="009F4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«Посмотри: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герой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какого литературного произведения оказался под стрелкой?</w:t>
            </w:r>
          </w:p>
          <w:p w:rsidR="009F4109" w:rsidRDefault="009F4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 черты его характера.</w:t>
            </w:r>
          </w:p>
          <w:p w:rsidR="009F4109" w:rsidRDefault="009F4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Объедини героя с новой чертой характера.</w:t>
            </w:r>
          </w:p>
          <w:p w:rsidR="009F4109" w:rsidRDefault="009F4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Расскажи, как изменится сказка».</w:t>
            </w:r>
          </w:p>
          <w:p w:rsidR="009F4109" w:rsidRDefault="009F4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(Крот из сказки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Дюймовочка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стал щедрым…)</w:t>
            </w:r>
          </w:p>
          <w:p w:rsidR="009F4109" w:rsidRDefault="009F4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C5F" w:rsidRPr="006840E9" w:rsidTr="00585D1E">
        <w:tc>
          <w:tcPr>
            <w:tcW w:w="3805" w:type="dxa"/>
          </w:tcPr>
          <w:p w:rsidR="00175C5F" w:rsidRDefault="000C7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1-м круге картинки с изображением частей суток, времен года;</w:t>
            </w:r>
          </w:p>
          <w:p w:rsidR="000C71AB" w:rsidRDefault="000C7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 круг дети самостоятельно заполняют картинками с изображениями сказочных героев</w:t>
            </w:r>
          </w:p>
        </w:tc>
        <w:tc>
          <w:tcPr>
            <w:tcW w:w="3850" w:type="dxa"/>
          </w:tcPr>
          <w:p w:rsidR="00175C5F" w:rsidRDefault="000C7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Выбери героя. Вспомни название сказки и определи время происходящего» </w:t>
            </w:r>
          </w:p>
          <w:p w:rsidR="000C71AB" w:rsidRDefault="000C7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(Приключения Буратино происходят летом.)</w:t>
            </w:r>
          </w:p>
          <w:p w:rsidR="000C71AB" w:rsidRDefault="000C7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«Посмотри: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герой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какого литературного произведения оказался под стрелкой? Расскажи о действиях героя в другом времени».</w:t>
            </w:r>
          </w:p>
          <w:p w:rsidR="000C71AB" w:rsidRDefault="000C7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(Действие сказки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Дюймовочка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происходят зимой.)</w:t>
            </w:r>
          </w:p>
        </w:tc>
      </w:tr>
    </w:tbl>
    <w:p w:rsidR="00313506" w:rsidRDefault="00313506">
      <w:pPr>
        <w:rPr>
          <w:rFonts w:ascii="Times New Roman" w:hAnsi="Times New Roman" w:cs="Times New Roman"/>
          <w:b/>
          <w:sz w:val="24"/>
          <w:szCs w:val="24"/>
        </w:rPr>
      </w:pPr>
    </w:p>
    <w:p w:rsidR="000C71AB" w:rsidRDefault="000C71AB">
      <w:pPr>
        <w:rPr>
          <w:rFonts w:ascii="Times New Roman" w:hAnsi="Times New Roman" w:cs="Times New Roman"/>
          <w:b/>
          <w:sz w:val="24"/>
          <w:szCs w:val="24"/>
        </w:rPr>
      </w:pPr>
    </w:p>
    <w:p w:rsidR="000C71AB" w:rsidRDefault="000C71AB">
      <w:pPr>
        <w:rPr>
          <w:rFonts w:ascii="Times New Roman" w:hAnsi="Times New Roman" w:cs="Times New Roman"/>
          <w:b/>
          <w:sz w:val="24"/>
          <w:szCs w:val="24"/>
        </w:rPr>
      </w:pPr>
    </w:p>
    <w:p w:rsidR="00B43763" w:rsidRDefault="00606BB2">
      <w:pPr>
        <w:rPr>
          <w:rFonts w:ascii="Times New Roman" w:hAnsi="Times New Roman" w:cs="Times New Roman"/>
          <w:b/>
          <w:sz w:val="24"/>
          <w:szCs w:val="24"/>
        </w:rPr>
      </w:pPr>
      <w:r w:rsidRPr="00606BB2">
        <w:rPr>
          <w:rFonts w:ascii="Times New Roman" w:hAnsi="Times New Roman" w:cs="Times New Roman"/>
          <w:b/>
          <w:sz w:val="24"/>
          <w:szCs w:val="24"/>
        </w:rPr>
        <w:lastRenderedPageBreak/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i1025" type="#_x0000_t138" style="width:383.45pt;height:46.9pt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Варианты творческих заданий"/>
          </v:shape>
        </w:pict>
      </w:r>
    </w:p>
    <w:p w:rsidR="000C71AB" w:rsidRDefault="000C71A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011827" cy="2239766"/>
            <wp:effectExtent l="19050" t="0" r="0" b="0"/>
            <wp:docPr id="1" name="Рисунок 1" descr="C:\Documents and Settings\Admin\Рабочий стол\фото кругов\SL7445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фото кругов\SL74457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549" cy="2239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1AB" w:rsidRDefault="000C71A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823895" cy="2137025"/>
            <wp:effectExtent l="19050" t="0" r="0" b="0"/>
            <wp:docPr id="2" name="Рисунок 2" descr="C:\Documents and Settings\Admin\Рабочий стол\фото кругов\SL7445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фото кругов\SL74457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633" cy="2136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1AB" w:rsidRDefault="000C71A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498118" cy="1777429"/>
            <wp:effectExtent l="19050" t="0" r="0" b="0"/>
            <wp:docPr id="3" name="Рисунок 3" descr="C:\Documents and Settings\Admin\Рабочий стол\фото кругов\SL7445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фото кругов\SL74457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888" cy="1777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C71AB" w:rsidSect="00313506">
      <w:pgSz w:w="16838" w:h="11906" w:orient="landscape"/>
      <w:pgMar w:top="170" w:right="170" w:bottom="170" w:left="17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D5F" w:rsidRDefault="009D1D5F" w:rsidP="006840E9">
      <w:pPr>
        <w:spacing w:after="0" w:line="240" w:lineRule="auto"/>
      </w:pPr>
      <w:r>
        <w:separator/>
      </w:r>
    </w:p>
  </w:endnote>
  <w:endnote w:type="continuationSeparator" w:id="0">
    <w:p w:rsidR="009D1D5F" w:rsidRDefault="009D1D5F" w:rsidP="00684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D5F" w:rsidRDefault="009D1D5F" w:rsidP="006840E9">
      <w:pPr>
        <w:spacing w:after="0" w:line="240" w:lineRule="auto"/>
      </w:pPr>
      <w:r>
        <w:separator/>
      </w:r>
    </w:p>
  </w:footnote>
  <w:footnote w:type="continuationSeparator" w:id="0">
    <w:p w:rsidR="009D1D5F" w:rsidRDefault="009D1D5F" w:rsidP="006840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3506"/>
    <w:rsid w:val="000C71AB"/>
    <w:rsid w:val="001477CD"/>
    <w:rsid w:val="00175C5F"/>
    <w:rsid w:val="001A66EC"/>
    <w:rsid w:val="001F68CD"/>
    <w:rsid w:val="00201C0E"/>
    <w:rsid w:val="002A4FFA"/>
    <w:rsid w:val="00313506"/>
    <w:rsid w:val="00585D1E"/>
    <w:rsid w:val="00606BB2"/>
    <w:rsid w:val="006840E9"/>
    <w:rsid w:val="00927C04"/>
    <w:rsid w:val="00936022"/>
    <w:rsid w:val="0094324A"/>
    <w:rsid w:val="00981279"/>
    <w:rsid w:val="009D1D5F"/>
    <w:rsid w:val="009F4109"/>
    <w:rsid w:val="00A90C32"/>
    <w:rsid w:val="00AC43A2"/>
    <w:rsid w:val="00B43763"/>
    <w:rsid w:val="00C45CB2"/>
    <w:rsid w:val="00CD7117"/>
    <w:rsid w:val="00D62F02"/>
    <w:rsid w:val="00E76A83"/>
    <w:rsid w:val="00EB09F8"/>
    <w:rsid w:val="00FA6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5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84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840E9"/>
  </w:style>
  <w:style w:type="paragraph" w:styleId="a6">
    <w:name w:val="footer"/>
    <w:basedOn w:val="a"/>
    <w:link w:val="a7"/>
    <w:uiPriority w:val="99"/>
    <w:semiHidden/>
    <w:unhideWhenUsed/>
    <w:rsid w:val="00684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840E9"/>
  </w:style>
  <w:style w:type="paragraph" w:styleId="a8">
    <w:name w:val="Balloon Text"/>
    <w:basedOn w:val="a"/>
    <w:link w:val="a9"/>
    <w:uiPriority w:val="99"/>
    <w:semiHidden/>
    <w:unhideWhenUsed/>
    <w:rsid w:val="000C7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7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6</cp:revision>
  <dcterms:created xsi:type="dcterms:W3CDTF">2013-12-03T08:24:00Z</dcterms:created>
  <dcterms:modified xsi:type="dcterms:W3CDTF">2013-12-03T17:12:00Z</dcterms:modified>
</cp:coreProperties>
</file>